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EDC" w:rsidRDefault="004D2EDC" w:rsidP="004D2EDC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4D2EDC" w:rsidRDefault="004D2EDC" w:rsidP="004D2EDC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4D2EDC" w:rsidRDefault="004D2EDC" w:rsidP="004D2EDC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4D2EDC" w:rsidRDefault="004D2EDC" w:rsidP="004D2EDC">
      <w:pPr>
        <w:jc w:val="center"/>
        <w:rPr>
          <w:rFonts w:eastAsia="Times New Roman"/>
          <w:b/>
          <w:sz w:val="32"/>
          <w:szCs w:val="32"/>
        </w:rPr>
      </w:pPr>
    </w:p>
    <w:p w:rsidR="004D2EDC" w:rsidRPr="009A5377" w:rsidRDefault="004D2EDC" w:rsidP="004D2EDC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4D2EDC" w:rsidRDefault="004D2EDC" w:rsidP="004D2EDC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4D2EDC" w:rsidRDefault="004D2EDC" w:rsidP="004D2EDC">
      <w:pPr>
        <w:jc w:val="center"/>
        <w:rPr>
          <w:b/>
          <w:i/>
          <w:sz w:val="20"/>
          <w:szCs w:val="20"/>
        </w:rPr>
      </w:pPr>
    </w:p>
    <w:p w:rsidR="004D2EDC" w:rsidRPr="009A5377" w:rsidRDefault="004D2EDC" w:rsidP="004D2EDC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4D2EDC" w:rsidRPr="009A5377" w:rsidRDefault="004D2EDC" w:rsidP="004D2EDC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«Стела первых строителей </w:t>
      </w:r>
      <w:proofErr w:type="spellStart"/>
      <w:r>
        <w:rPr>
          <w:b/>
          <w:sz w:val="28"/>
          <w:szCs w:val="28"/>
        </w:rPr>
        <w:t>Коршуновстроя</w:t>
      </w:r>
      <w:proofErr w:type="spellEnd"/>
      <w:r>
        <w:rPr>
          <w:b/>
          <w:sz w:val="28"/>
          <w:szCs w:val="28"/>
        </w:rPr>
        <w:t>»</w:t>
      </w:r>
    </w:p>
    <w:p w:rsidR="004D2EDC" w:rsidRDefault="004D2EDC" w:rsidP="004D2EDC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gramEnd"/>
            <w:r>
              <w:rPr>
                <w:rFonts w:eastAsia="Times New Roman"/>
                <w:i/>
              </w:rPr>
              <w:t>-Илимский,2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70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1 500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  <w:tr w:rsidR="004D2EDC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  <w:i/>
              </w:rPr>
            </w:pPr>
          </w:p>
        </w:tc>
      </w:tr>
    </w:tbl>
    <w:p w:rsidR="004D2EDC" w:rsidRDefault="004D2EDC" w:rsidP="004D2EDC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4D2EDC" w:rsidRDefault="004D2EDC" w:rsidP="004D2EDC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4D2EDC" w:rsidRDefault="004D2EDC" w:rsidP="004D2EDC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4D2EDC" w:rsidRDefault="004D2EDC" w:rsidP="004D2EDC">
      <w:pPr>
        <w:ind w:hanging="142"/>
        <w:jc w:val="both"/>
        <w:rPr>
          <w:i/>
        </w:rPr>
      </w:pPr>
    </w:p>
    <w:p w:rsidR="004D2EDC" w:rsidRDefault="004D2EDC" w:rsidP="004D2EDC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4D2EDC" w:rsidRDefault="004D2EDC" w:rsidP="004D2EDC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4D2EDC" w:rsidRDefault="004D2EDC" w:rsidP="004D2EDC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4D2EDC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4D2EDC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proofErr w:type="spellStart"/>
            <w:proofErr w:type="gramStart"/>
            <w:r>
              <w:rPr>
                <w:rFonts w:eastAsia="Times New Roman"/>
              </w:rPr>
              <w:t>Асфальто</w:t>
            </w:r>
            <w:proofErr w:type="spellEnd"/>
            <w:r>
              <w:rPr>
                <w:rFonts w:eastAsia="Times New Roman"/>
              </w:rPr>
              <w:t>-бетонные</w:t>
            </w:r>
            <w:proofErr w:type="gramEnd"/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бетонные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4D2EDC" w:rsidRDefault="004D2EDC" w:rsidP="004D2EDC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  <w:tr w:rsidR="004D2EDC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EDC" w:rsidRDefault="004D2EDC" w:rsidP="004D2EDC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DC" w:rsidRDefault="004D2EDC" w:rsidP="004D2EDC">
            <w:pPr>
              <w:rPr>
                <w:rFonts w:eastAsia="Times New Roman"/>
              </w:rPr>
            </w:pPr>
          </w:p>
        </w:tc>
      </w:tr>
    </w:tbl>
    <w:p w:rsidR="004D2EDC" w:rsidRDefault="004D2EDC" w:rsidP="004D2EDC">
      <w:pPr>
        <w:jc w:val="center"/>
        <w:rPr>
          <w:rFonts w:eastAsia="Times New Roman"/>
          <w:b/>
          <w:sz w:val="28"/>
          <w:szCs w:val="28"/>
        </w:rPr>
      </w:pPr>
    </w:p>
    <w:p w:rsidR="00A13861" w:rsidRDefault="004D2EDC" w:rsidP="004D2EDC">
      <w:pPr>
        <w:jc w:val="center"/>
      </w:pPr>
      <w:r>
        <w:rPr>
          <w:noProof/>
        </w:rPr>
        <w:lastRenderedPageBreak/>
        <w:drawing>
          <wp:inline distT="0" distB="0" distL="0" distR="0" wp14:anchorId="2A45B16D" wp14:editId="4EB46C2D">
            <wp:extent cx="5922010" cy="4426585"/>
            <wp:effectExtent l="0" t="742950" r="0" b="735965"/>
            <wp:docPr id="46" name="Рисунок 21" descr="C:\Documents and Settings\MolociloIX\Рабочий стол\Стелла первых строителей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olociloIX\Рабочий стол\Стелла первых строителей\image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6E26B" wp14:editId="6F492E89">
            <wp:extent cx="5922010" cy="4426585"/>
            <wp:effectExtent l="0" t="742950" r="0" b="735965"/>
            <wp:docPr id="47" name="Рисунок 22" descr="C:\Documents and Settings\MolociloIX\Рабочий стол\Стелла первых строителей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olociloIX\Рабочий стол\Стелла первых строителей\image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8B2DC9" wp14:editId="27686724">
            <wp:extent cx="5922010" cy="4426585"/>
            <wp:effectExtent l="0" t="742950" r="0" b="735965"/>
            <wp:docPr id="48" name="Рисунок 23" descr="C:\Documents and Settings\MolociloIX\Рабочий стол\Стелла первых строителей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olociloIX\Рабочий стол\Стелла первых строителей\image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1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DC"/>
    <w:rsid w:val="004D2EDC"/>
    <w:rsid w:val="00A1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46FC3E-7196-4F80-A96A-E7E8DB01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4D2EDC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4D2EDC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2018-01-23T09:33:00Z</dcterms:created>
  <dcterms:modified xsi:type="dcterms:W3CDTF">2018-01-23T09:34:00Z</dcterms:modified>
</cp:coreProperties>
</file>